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C5DDD" w14:textId="31030DE9" w:rsidR="0008714E" w:rsidRPr="0008714E" w:rsidRDefault="0008714E" w:rsidP="0008714E">
      <w:pPr>
        <w:ind w:left="5954" w:firstLine="850"/>
        <w:rPr>
          <w:sz w:val="24"/>
          <w:szCs w:val="24"/>
          <w:lang w:eastAsia="uk-UA"/>
        </w:rPr>
      </w:pPr>
      <w:r w:rsidRPr="0008714E">
        <w:rPr>
          <w:sz w:val="24"/>
          <w:szCs w:val="24"/>
          <w:lang w:eastAsia="uk-UA"/>
        </w:rPr>
        <w:t xml:space="preserve">Додаток № </w:t>
      </w:r>
      <w:r w:rsidR="00692D81">
        <w:rPr>
          <w:sz w:val="24"/>
          <w:szCs w:val="24"/>
          <w:lang w:eastAsia="uk-UA"/>
        </w:rPr>
        <w:t>217</w:t>
      </w:r>
    </w:p>
    <w:p w14:paraId="4D49A8EC" w14:textId="77777777" w:rsidR="0008714E" w:rsidRPr="0008714E" w:rsidRDefault="0008714E" w:rsidP="0008714E">
      <w:pPr>
        <w:ind w:left="5954" w:firstLine="850"/>
        <w:rPr>
          <w:sz w:val="24"/>
          <w:szCs w:val="24"/>
          <w:lang w:eastAsia="uk-UA"/>
        </w:rPr>
      </w:pPr>
      <w:r w:rsidRPr="0008714E">
        <w:rPr>
          <w:sz w:val="24"/>
          <w:szCs w:val="24"/>
          <w:lang w:eastAsia="uk-UA"/>
        </w:rPr>
        <w:t xml:space="preserve">до наказу директора </w:t>
      </w:r>
    </w:p>
    <w:p w14:paraId="1DE24412" w14:textId="77777777" w:rsidR="0008714E" w:rsidRPr="0008714E" w:rsidRDefault="0008714E" w:rsidP="0008714E">
      <w:pPr>
        <w:ind w:left="5954" w:firstLine="850"/>
        <w:rPr>
          <w:sz w:val="24"/>
          <w:szCs w:val="24"/>
          <w:lang w:eastAsia="uk-UA"/>
        </w:rPr>
      </w:pPr>
      <w:r w:rsidRPr="0008714E">
        <w:rPr>
          <w:sz w:val="24"/>
          <w:szCs w:val="24"/>
          <w:lang w:eastAsia="uk-UA"/>
        </w:rPr>
        <w:t>департаменту соціальної</w:t>
      </w:r>
    </w:p>
    <w:p w14:paraId="0C5A3451" w14:textId="77777777" w:rsidR="0008714E" w:rsidRPr="0008714E" w:rsidRDefault="0008714E" w:rsidP="0008714E">
      <w:pPr>
        <w:ind w:left="5954" w:firstLine="850"/>
        <w:rPr>
          <w:sz w:val="24"/>
          <w:szCs w:val="24"/>
          <w:lang w:eastAsia="uk-UA"/>
        </w:rPr>
      </w:pPr>
      <w:r w:rsidRPr="0008714E">
        <w:rPr>
          <w:sz w:val="24"/>
          <w:szCs w:val="24"/>
          <w:lang w:eastAsia="uk-UA"/>
        </w:rPr>
        <w:t xml:space="preserve">політики  міської ради </w:t>
      </w:r>
    </w:p>
    <w:p w14:paraId="7B95CFBA" w14:textId="2B0B13EE" w:rsidR="0008714E" w:rsidRPr="0008714E" w:rsidRDefault="0008714E" w:rsidP="0008714E">
      <w:pPr>
        <w:ind w:left="5812" w:firstLine="850"/>
        <w:rPr>
          <w:b/>
          <w:sz w:val="26"/>
          <w:szCs w:val="26"/>
          <w:u w:val="single"/>
          <w:lang w:eastAsia="uk-UA"/>
        </w:rPr>
      </w:pPr>
      <w:r w:rsidRPr="0008714E">
        <w:rPr>
          <w:sz w:val="24"/>
          <w:szCs w:val="24"/>
          <w:lang w:eastAsia="uk-UA"/>
        </w:rPr>
        <w:t xml:space="preserve">  </w:t>
      </w:r>
      <w:r w:rsidRPr="0008714E">
        <w:rPr>
          <w:sz w:val="24"/>
          <w:szCs w:val="24"/>
          <w:u w:val="single"/>
          <w:lang w:eastAsia="uk-UA"/>
        </w:rPr>
        <w:t xml:space="preserve">від </w:t>
      </w:r>
      <w:r w:rsidR="00692D81">
        <w:rPr>
          <w:sz w:val="24"/>
          <w:szCs w:val="24"/>
          <w:u w:val="single"/>
          <w:lang w:eastAsia="uk-UA"/>
        </w:rPr>
        <w:t>14.01.2026</w:t>
      </w:r>
      <w:r w:rsidRPr="0008714E">
        <w:rPr>
          <w:sz w:val="24"/>
          <w:szCs w:val="24"/>
          <w:u w:val="single"/>
          <w:lang w:eastAsia="uk-UA"/>
        </w:rPr>
        <w:t xml:space="preserve">  р № </w:t>
      </w:r>
      <w:r w:rsidR="00692D81">
        <w:rPr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Pr="0008714E">
        <w:rPr>
          <w:sz w:val="24"/>
          <w:szCs w:val="24"/>
          <w:u w:val="single"/>
          <w:lang w:eastAsia="uk-UA"/>
        </w:rPr>
        <w:t>-О</w:t>
      </w:r>
    </w:p>
    <w:p w14:paraId="6B4D7A87" w14:textId="77777777" w:rsidR="00C264CB" w:rsidRPr="00F9703C" w:rsidRDefault="00C264CB" w:rsidP="00CC122F">
      <w:pPr>
        <w:jc w:val="center"/>
        <w:rPr>
          <w:b/>
          <w:sz w:val="26"/>
          <w:szCs w:val="26"/>
          <w:lang w:eastAsia="uk-UA"/>
        </w:rPr>
      </w:pPr>
    </w:p>
    <w:p w14:paraId="58DDD4BD" w14:textId="50912E51" w:rsidR="00CC122F" w:rsidRPr="00C6437D" w:rsidRDefault="008732A6" w:rsidP="008732A6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</w:t>
      </w:r>
      <w:r w:rsidR="00F9703C"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 xml:space="preserve"> </w:t>
      </w:r>
      <w:r w:rsidR="00CC122F" w:rsidRPr="00C6437D">
        <w:rPr>
          <w:b/>
          <w:sz w:val="24"/>
          <w:szCs w:val="24"/>
          <w:lang w:eastAsia="uk-UA"/>
        </w:rPr>
        <w:t xml:space="preserve">ІНФОРМАЦІЙНА КАРТКА </w:t>
      </w:r>
    </w:p>
    <w:p w14:paraId="51374C4C" w14:textId="503B76DF" w:rsidR="009A498B" w:rsidRDefault="001054A3" w:rsidP="001054A3">
      <w:pPr>
        <w:tabs>
          <w:tab w:val="left" w:pos="3969"/>
        </w:tabs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    </w:t>
      </w:r>
      <w:r w:rsidR="00EA36D5" w:rsidRPr="00C6437D">
        <w:rPr>
          <w:b/>
          <w:sz w:val="24"/>
          <w:szCs w:val="24"/>
          <w:lang w:eastAsia="uk-UA"/>
        </w:rPr>
        <w:t>а</w:t>
      </w:r>
      <w:r w:rsidR="00CC122F" w:rsidRPr="00C6437D">
        <w:rPr>
          <w:b/>
          <w:sz w:val="24"/>
          <w:szCs w:val="24"/>
          <w:lang w:eastAsia="uk-UA"/>
        </w:rPr>
        <w:t>дміністративн</w:t>
      </w:r>
      <w:r w:rsidR="00EA36D5" w:rsidRPr="00C6437D">
        <w:rPr>
          <w:b/>
          <w:sz w:val="24"/>
          <w:szCs w:val="24"/>
          <w:lang w:eastAsia="uk-UA"/>
        </w:rPr>
        <w:t>ої</w:t>
      </w:r>
      <w:r w:rsidR="004B0345" w:rsidRPr="00C6437D">
        <w:rPr>
          <w:b/>
          <w:sz w:val="24"/>
          <w:szCs w:val="24"/>
          <w:lang w:eastAsia="uk-UA"/>
        </w:rPr>
        <w:t xml:space="preserve"> </w:t>
      </w:r>
      <w:r w:rsidR="00CC122F" w:rsidRPr="00C6437D">
        <w:rPr>
          <w:b/>
          <w:sz w:val="24"/>
          <w:szCs w:val="24"/>
          <w:lang w:eastAsia="uk-UA"/>
        </w:rPr>
        <w:t>послуг</w:t>
      </w:r>
      <w:r w:rsidR="00EA36D5" w:rsidRPr="00C6437D">
        <w:rPr>
          <w:b/>
          <w:sz w:val="24"/>
          <w:szCs w:val="24"/>
          <w:lang w:eastAsia="uk-UA"/>
        </w:rPr>
        <w:t xml:space="preserve">и </w:t>
      </w:r>
    </w:p>
    <w:p w14:paraId="144C3702" w14:textId="77777777" w:rsidR="00083AD8" w:rsidRPr="00C6437D" w:rsidRDefault="00083AD8" w:rsidP="001054A3">
      <w:pPr>
        <w:tabs>
          <w:tab w:val="left" w:pos="3969"/>
        </w:tabs>
        <w:rPr>
          <w:b/>
          <w:sz w:val="24"/>
          <w:szCs w:val="24"/>
          <w:lang w:eastAsia="uk-UA"/>
        </w:rPr>
      </w:pPr>
    </w:p>
    <w:p w14:paraId="658B6707" w14:textId="32CEF295" w:rsidR="00FA675A" w:rsidRDefault="00FA675A" w:rsidP="00F9703C">
      <w:pPr>
        <w:jc w:val="center"/>
        <w:rPr>
          <w:b/>
          <w:bCs/>
          <w:i/>
          <w:sz w:val="24"/>
          <w:szCs w:val="24"/>
          <w:lang w:eastAsia="uk-UA"/>
        </w:rPr>
      </w:pPr>
      <w:r w:rsidRPr="00FA675A">
        <w:rPr>
          <w:b/>
          <w:bCs/>
          <w:i/>
          <w:sz w:val="24"/>
          <w:szCs w:val="24"/>
          <w:lang w:eastAsia="uk-UA"/>
        </w:rPr>
        <w:t>Здійснення прийому документів на призначення  грошової компенсації вартості одноразової натуральної допомоги «пакунок малюка» та передача їх до Головного управління Пенсійного фонду України у Вінницькій області</w:t>
      </w:r>
    </w:p>
    <w:p w14:paraId="0DFE8519" w14:textId="7DD81430" w:rsidR="00F03E60" w:rsidRPr="00F9703C" w:rsidRDefault="00C5627A" w:rsidP="00F9703C">
      <w:pPr>
        <w:jc w:val="center"/>
        <w:rPr>
          <w:i/>
          <w:sz w:val="22"/>
          <w:szCs w:val="20"/>
          <w:lang w:eastAsia="uk-UA"/>
        </w:rPr>
      </w:pPr>
      <w:r w:rsidRPr="00083AD8">
        <w:rPr>
          <w:i/>
          <w:lang w:eastAsia="uk-UA"/>
        </w:rPr>
        <w:t xml:space="preserve">      </w:t>
      </w:r>
      <w:r w:rsidRPr="00F9703C">
        <w:rPr>
          <w:i/>
          <w:sz w:val="32"/>
          <w:lang w:eastAsia="uk-UA"/>
        </w:rPr>
        <w:t xml:space="preserve">                                  </w:t>
      </w:r>
    </w:p>
    <w:tbl>
      <w:tblPr>
        <w:tblW w:w="5000" w:type="pct"/>
        <w:tblInd w:w="-29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"/>
        <w:gridCol w:w="3098"/>
        <w:gridCol w:w="6535"/>
      </w:tblGrid>
      <w:tr w:rsidR="00F94EC9" w:rsidRPr="00F94EC9" w14:paraId="03313E0E" w14:textId="77777777" w:rsidTr="005C7D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4D1CB" w14:textId="77777777" w:rsidR="00F03E60" w:rsidRPr="00F94EC9" w:rsidRDefault="00DA4120" w:rsidP="00C6437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A4120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DA4120" w:rsidRPr="00F94EC9" w14:paraId="2E2C24EA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264261" w14:textId="77777777" w:rsidR="00DA4120" w:rsidRPr="00F94EC9" w:rsidRDefault="00DA4120" w:rsidP="00DA412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D4BEC" w14:textId="7BBBF9A0" w:rsidR="00DA4120" w:rsidRPr="00F94EC9" w:rsidRDefault="00D7553B" w:rsidP="00DA4120">
            <w:pPr>
              <w:rPr>
                <w:sz w:val="24"/>
                <w:szCs w:val="24"/>
                <w:lang w:eastAsia="uk-UA"/>
              </w:rPr>
            </w:pPr>
            <w:r w:rsidRPr="00D7553B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E66E8F" w14:textId="4021839A" w:rsidR="00DA4120" w:rsidRPr="00F94EC9" w:rsidRDefault="00D7553B" w:rsidP="00DA4120">
            <w:pPr>
              <w:rPr>
                <w:i/>
                <w:sz w:val="24"/>
                <w:szCs w:val="24"/>
                <w:lang w:eastAsia="uk-UA"/>
              </w:rPr>
            </w:pPr>
            <w:r w:rsidRPr="00D7553B">
              <w:rPr>
                <w:i/>
                <w:sz w:val="24"/>
                <w:szCs w:val="24"/>
                <w:lang w:eastAsia="uk-UA"/>
              </w:rPr>
              <w:t>Департамент соціальної політики Вінницької міської ради</w:t>
            </w:r>
          </w:p>
        </w:tc>
      </w:tr>
      <w:tr w:rsidR="00D7553B" w:rsidRPr="00F94EC9" w14:paraId="23F302FC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59C49B" w14:textId="78B8CFB9" w:rsidR="00D7553B" w:rsidRPr="00F94EC9" w:rsidRDefault="00D7553B" w:rsidP="00D7553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D85869" w14:textId="0AE1D705" w:rsidR="00D7553B" w:rsidRPr="00F94EC9" w:rsidRDefault="00D7553B" w:rsidP="00D7553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C46F69" w14:textId="1F0D7BDD" w:rsidR="00D7553B" w:rsidRPr="005E6794" w:rsidRDefault="00173A75" w:rsidP="00D7553B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D7553B" w:rsidRPr="005E679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D7553B" w:rsidRPr="00F94EC9" w14:paraId="16AE4DE6" w14:textId="77777777" w:rsidTr="005C7D6C">
        <w:trPr>
          <w:trHeight w:val="2057"/>
        </w:trPr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0EAFD" w14:textId="31E1686E" w:rsidR="00D7553B" w:rsidRPr="00F94EC9" w:rsidRDefault="00D7553B" w:rsidP="00D7553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93DEC6" w14:textId="77777777" w:rsidR="00D7553B" w:rsidRPr="00F94EC9" w:rsidRDefault="00D7553B" w:rsidP="00D7553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C24C8A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310C0B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4AFF0E51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310C0B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6CA525F6" w14:textId="346DB5F6" w:rsidR="00D7553B" w:rsidRPr="001054A3" w:rsidRDefault="00404B68" w:rsidP="00310C0B">
            <w:pPr>
              <w:rPr>
                <w:i/>
                <w:color w:val="000000"/>
                <w:sz w:val="24"/>
                <w:szCs w:val="24"/>
              </w:rPr>
            </w:pPr>
            <w:r w:rsidRPr="00404B68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7553B" w:rsidRPr="00F94EC9" w14:paraId="04337B49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F2A07" w14:textId="3A22E351" w:rsidR="00D7553B" w:rsidRPr="00F94EC9" w:rsidRDefault="00D7553B" w:rsidP="00D7553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C0E3B" w14:textId="77777777" w:rsidR="00D7553B" w:rsidRPr="00F94EC9" w:rsidRDefault="00D7553B" w:rsidP="00D7553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F1E4B9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310C0B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310C0B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5EE06AB7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310C0B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310C0B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310C0B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310C0B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626AE2B1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310C0B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398795F0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310C0B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310C0B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310C0B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310C0B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218FF8C6" w14:textId="77777777" w:rsidR="00310C0B" w:rsidRPr="00310C0B" w:rsidRDefault="00310C0B" w:rsidP="00310C0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310C0B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B477C94" w14:textId="77777777" w:rsidR="00310C0B" w:rsidRPr="00310C0B" w:rsidRDefault="00310C0B" w:rsidP="00310C0B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 w:rsidRPr="00310C0B">
              <w:rPr>
                <w:i/>
                <w:iCs/>
                <w:color w:val="000000"/>
                <w:sz w:val="24"/>
                <w:lang w:eastAsia="ar-SA"/>
              </w:rPr>
              <w:t>вул. Замостянська,7 -50-86-77</w:t>
            </w:r>
            <w:r w:rsidRPr="00310C0B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310C0B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01646997" w14:textId="7082F987" w:rsidR="00D7553B" w:rsidRPr="00C10E8C" w:rsidRDefault="00310C0B" w:rsidP="00310C0B">
            <w:pPr>
              <w:rPr>
                <w:sz w:val="24"/>
              </w:rPr>
            </w:pPr>
            <w:r w:rsidRPr="00310C0B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7553B" w:rsidRPr="00F94EC9" w14:paraId="05645E45" w14:textId="77777777" w:rsidTr="005C7D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0D4030" w14:textId="4B689A50" w:rsidR="00D7553B" w:rsidRPr="00F94EC9" w:rsidRDefault="00D7553B" w:rsidP="00D7553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553B" w:rsidRPr="00F94EC9" w14:paraId="7EC5442C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8135B6" w14:textId="69BE96D2" w:rsidR="00D7553B" w:rsidRPr="00F94EC9" w:rsidRDefault="00D7553B" w:rsidP="00D7553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F66D3E" w14:textId="77777777" w:rsidR="00D7553B" w:rsidRPr="00F94EC9" w:rsidRDefault="00D7553B" w:rsidP="00D7553B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59432D" w14:textId="0283BC06" w:rsidR="00404B68" w:rsidRDefault="00404B68" w:rsidP="00404B68">
            <w:pPr>
              <w:pStyle w:val="ab"/>
              <w:spacing w:before="0" w:beforeAutospacing="0" w:after="0" w:afterAutospacing="0"/>
            </w:pPr>
            <w:r w:rsidRPr="00404B68">
              <w:t>Закон України „Про державну допомогу сім’ям з дітьми”     від 21.11.1992 № 2811-ХІІ</w:t>
            </w:r>
            <w:r>
              <w:t>;</w:t>
            </w:r>
            <w:r w:rsidRPr="00404B68">
              <w:t xml:space="preserve"> </w:t>
            </w:r>
          </w:p>
          <w:p w14:paraId="098164C7" w14:textId="77777777" w:rsidR="00404B68" w:rsidRDefault="00083AD8" w:rsidP="00404B68">
            <w:pPr>
              <w:pStyle w:val="ab"/>
              <w:spacing w:before="0" w:beforeAutospacing="0" w:after="0" w:afterAutospacing="0"/>
            </w:pPr>
            <w:r>
              <w:t xml:space="preserve">Закон України «Про адміністративні послуги» від 06.09.2012 р. № 5203-VI; </w:t>
            </w:r>
          </w:p>
          <w:p w14:paraId="69C9D38A" w14:textId="2A8D4AF5" w:rsidR="00D7553B" w:rsidRPr="00F94EC9" w:rsidRDefault="00083AD8" w:rsidP="00083AD8">
            <w:pPr>
              <w:pStyle w:val="ab"/>
            </w:pPr>
            <w:r>
              <w:t>Закон України «Про адміністративну процедуру» від 17.02.2022 р. № 2073-IX</w:t>
            </w:r>
          </w:p>
        </w:tc>
      </w:tr>
      <w:tr w:rsidR="00D7553B" w:rsidRPr="00F94EC9" w14:paraId="6AED362B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D55387" w14:textId="0308287F" w:rsidR="00D7553B" w:rsidRPr="00F94EC9" w:rsidRDefault="00D7553B" w:rsidP="00D7553B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F25283" w14:textId="77777777" w:rsidR="00D7553B" w:rsidRPr="00F94EC9" w:rsidRDefault="00D7553B" w:rsidP="00D7553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049061" w14:textId="77777777" w:rsidR="00D7553B" w:rsidRDefault="005A5AA7" w:rsidP="00404B68">
            <w:pPr>
              <w:pStyle w:val="ab"/>
              <w:spacing w:before="0" w:beforeAutospacing="0" w:after="0" w:afterAutospacing="0"/>
              <w:jc w:val="both"/>
            </w:pPr>
            <w:r>
              <w:t>Постанови</w:t>
            </w:r>
            <w:r w:rsidRPr="00AB124B">
              <w:t xml:space="preserve"> Кабінету Міністрів України </w:t>
            </w:r>
            <w:r>
              <w:t>від 25.11.2020 № 1180 ,,</w:t>
            </w:r>
            <w:r w:rsidRPr="009552A6">
              <w:t>Деякі питання надання при народженні дитини од</w:t>
            </w:r>
            <w:r>
              <w:t>норазової натуральної допомоги ,,</w:t>
            </w:r>
            <w:r w:rsidRPr="009552A6">
              <w:t>пакунок малюка”</w:t>
            </w:r>
            <w:r w:rsidR="00F02AC6">
              <w:t>.</w:t>
            </w:r>
          </w:p>
          <w:p w14:paraId="655437CA" w14:textId="506417E0" w:rsidR="00FA675A" w:rsidRPr="00F94EC9" w:rsidRDefault="00FA675A" w:rsidP="00404B68">
            <w:pPr>
              <w:pStyle w:val="ab"/>
              <w:spacing w:before="0" w:beforeAutospacing="0" w:after="0" w:afterAutospacing="0"/>
              <w:jc w:val="both"/>
            </w:pPr>
            <w:r w:rsidRPr="00806B84">
              <w:rPr>
                <w:color w:val="000000" w:themeColor="text1"/>
              </w:rPr>
              <w:t xml:space="preserve">Постанова Кабінету Міністрів України від 25.06.2025р. №765 </w:t>
            </w:r>
            <w:r w:rsidRPr="00806B84">
              <w:rPr>
                <w:bCs/>
                <w:color w:val="333333"/>
                <w:shd w:val="clear" w:color="auto" w:fill="FFFFFF"/>
              </w:rPr>
              <w:t>Деякі питання призначення та виплати державних соціальних допомог, соціальних стипендій органами Пенсійного фонду України</w:t>
            </w:r>
          </w:p>
        </w:tc>
      </w:tr>
      <w:tr w:rsidR="00D7553B" w:rsidRPr="00F94EC9" w14:paraId="23B3DCC3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43FE24" w14:textId="28D9E0F9" w:rsidR="00D7553B" w:rsidRPr="00F94EC9" w:rsidRDefault="00D7553B" w:rsidP="00D7553B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7981EC" w14:textId="77777777" w:rsidR="00D7553B" w:rsidRPr="00F94EC9" w:rsidRDefault="00D7553B" w:rsidP="00D7553B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7A0237" w14:textId="4CF50F8E" w:rsidR="00D7553B" w:rsidRPr="00F94EC9" w:rsidRDefault="002D0C1C" w:rsidP="00083AD8">
            <w:pPr>
              <w:pStyle w:val="ab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B124B">
              <w:t>Наказ Міністерств</w:t>
            </w:r>
            <w:r w:rsidR="001054A3">
              <w:t>а соціальної політики України в</w:t>
            </w:r>
            <w:r w:rsidRPr="00AB124B">
              <w:rPr>
                <w:lang w:eastAsia="en-US"/>
              </w:rPr>
              <w:t xml:space="preserve">ід 17.07.2018 № 1025 </w:t>
            </w:r>
            <w:r w:rsidRPr="00AB124B">
              <w:t>„</w:t>
            </w:r>
            <w:r w:rsidRPr="00AB124B">
              <w:rPr>
                <w:rStyle w:val="rvts23"/>
              </w:rPr>
              <w:t xml:space="preserve">Деякі питання надання одноразової натуральної допомоги </w:t>
            </w:r>
            <w:r w:rsidRPr="00AB124B">
              <w:t>„</w:t>
            </w:r>
            <w:r w:rsidRPr="00AB124B">
              <w:rPr>
                <w:rStyle w:val="rvts23"/>
              </w:rPr>
              <w:t>пакунок малюка</w:t>
            </w:r>
            <w:r w:rsidRPr="00AB124B">
              <w:t>”</w:t>
            </w:r>
            <w:r w:rsidRPr="00AB124B">
              <w:rPr>
                <w:rStyle w:val="rvts23"/>
              </w:rPr>
              <w:t xml:space="preserve"> при народженні дитини</w:t>
            </w:r>
            <w:r w:rsidRPr="00AB124B">
              <w:t>”</w:t>
            </w:r>
          </w:p>
        </w:tc>
      </w:tr>
      <w:tr w:rsidR="00D7553B" w:rsidRPr="00F94EC9" w14:paraId="29C2B8CC" w14:textId="77777777" w:rsidTr="005C7D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28E414" w14:textId="6B168A1C" w:rsidR="00D7553B" w:rsidRPr="00F94EC9" w:rsidRDefault="00D7553B" w:rsidP="00D7553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D0C1C" w:rsidRPr="00F94EC9" w14:paraId="1F60D068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8224F" w14:textId="69AA6901" w:rsidR="002D0C1C" w:rsidRPr="00F94EC9" w:rsidRDefault="002D0C1C" w:rsidP="002D0C1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88ED04" w14:textId="77777777" w:rsidR="002D0C1C" w:rsidRPr="00F94EC9" w:rsidRDefault="002D0C1C" w:rsidP="002D0C1C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CBC4E" w14:textId="3BEFBD80" w:rsidR="002D0C1C" w:rsidRPr="00EC7DDD" w:rsidRDefault="00404B68" w:rsidP="002D0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5A5AA7" w:rsidRPr="00974C34">
              <w:rPr>
                <w:sz w:val="24"/>
                <w:szCs w:val="24"/>
                <w:lang w:eastAsia="ru-RU"/>
              </w:rPr>
              <w:t>Народження живонародженої дитини.</w:t>
            </w:r>
            <w:r w:rsidR="005A5AA7">
              <w:rPr>
                <w:sz w:val="24"/>
                <w:szCs w:val="24"/>
                <w:lang w:eastAsia="ru-RU"/>
              </w:rPr>
              <w:t xml:space="preserve"> </w:t>
            </w:r>
            <w:r w:rsidR="00281EF3" w:rsidRPr="00281EF3">
              <w:rPr>
                <w:sz w:val="24"/>
                <w:szCs w:val="24"/>
                <w:lang w:eastAsia="ru-RU"/>
              </w:rPr>
              <w:t>Грошова компенсація призначається, якщо звернення за нею надійшло не пізніше ніж через 12 місяців з дня народження дитини.</w:t>
            </w:r>
          </w:p>
        </w:tc>
      </w:tr>
      <w:tr w:rsidR="002D0C1C" w:rsidRPr="00F94EC9" w14:paraId="63B769DA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27F7FA" w14:textId="661F4CA3" w:rsidR="002D0C1C" w:rsidRPr="00F94EC9" w:rsidRDefault="002D0C1C" w:rsidP="002D0C1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1159F" w14:textId="77777777" w:rsidR="002D0C1C" w:rsidRPr="00F94EC9" w:rsidRDefault="002D0C1C" w:rsidP="002D0C1C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BBCC0B" w14:textId="614E387A" w:rsidR="00486713" w:rsidRPr="00486713" w:rsidRDefault="00486713" w:rsidP="0048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2" w:name="n506"/>
            <w:bookmarkEnd w:id="2"/>
            <w:r>
              <w:rPr>
                <w:sz w:val="24"/>
                <w:szCs w:val="24"/>
                <w:lang w:eastAsia="ru-RU"/>
              </w:rPr>
              <w:t xml:space="preserve">     </w:t>
            </w:r>
            <w:r w:rsidRPr="00486713">
              <w:rPr>
                <w:sz w:val="24"/>
                <w:szCs w:val="24"/>
                <w:lang w:eastAsia="ru-RU"/>
              </w:rPr>
              <w:t xml:space="preserve">Заява отримувача про призначення грошової компенсації; </w:t>
            </w:r>
          </w:p>
          <w:p w14:paraId="4D8FA4C1" w14:textId="77777777" w:rsidR="00486713" w:rsidRPr="00486713" w:rsidRDefault="00486713" w:rsidP="0048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486713">
              <w:rPr>
                <w:sz w:val="24"/>
                <w:szCs w:val="24"/>
                <w:lang w:eastAsia="ru-RU"/>
              </w:rPr>
              <w:t>До заяви отримувач додає копії таких документів:</w:t>
            </w:r>
          </w:p>
          <w:p w14:paraId="1759FFD7" w14:textId="77777777" w:rsidR="00486713" w:rsidRDefault="00486713" w:rsidP="0048671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426"/>
              <w:rPr>
                <w:sz w:val="24"/>
                <w:szCs w:val="24"/>
                <w:lang w:eastAsia="ru-RU"/>
              </w:rPr>
            </w:pPr>
            <w:r w:rsidRPr="00486713">
              <w:rPr>
                <w:sz w:val="24"/>
                <w:szCs w:val="24"/>
                <w:lang w:eastAsia="ru-RU"/>
              </w:rPr>
              <w:t>свідоцтва про народження дитини. У разі народження дитини за кордоном та відсутності свідоцтва про народження, виданого органом державної реєстрації актів цивільного стану України, – копію свідоцтва про народження дитини, виданого компетентним органом іноземної держави та легалізованого в установленому порядку, якщо інше не передбачено законом або міжнародними договорами України, згоду на обов’язковість яких надано Верховною Радою України, разом з перекладом на українську мову. Вірність перекладу або справжність підпису перекладача засвідчується нотаріально;</w:t>
            </w:r>
          </w:p>
          <w:p w14:paraId="4008E0D4" w14:textId="77777777" w:rsidR="00486713" w:rsidRDefault="00486713" w:rsidP="0048671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426"/>
              <w:rPr>
                <w:sz w:val="24"/>
                <w:szCs w:val="24"/>
                <w:lang w:eastAsia="ru-RU"/>
              </w:rPr>
            </w:pPr>
            <w:r w:rsidRPr="00486713">
              <w:rPr>
                <w:sz w:val="24"/>
                <w:szCs w:val="24"/>
                <w:lang w:eastAsia="ru-RU"/>
              </w:rPr>
              <w:t>посвідки на постійне (тимчасове) проживання, або посвідчення біженця, або довідки про звернення за захистом в Україні (для іноземця та особи без громадянства), або посвідчення особи, яка потребує додаткового захисту;</w:t>
            </w:r>
          </w:p>
          <w:p w14:paraId="1E2BA481" w14:textId="77777777" w:rsidR="00486713" w:rsidRDefault="00486713" w:rsidP="0048671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426"/>
              <w:rPr>
                <w:sz w:val="24"/>
                <w:szCs w:val="24"/>
                <w:lang w:eastAsia="ru-RU"/>
              </w:rPr>
            </w:pPr>
            <w:r w:rsidRPr="00486713">
              <w:rPr>
                <w:sz w:val="24"/>
                <w:szCs w:val="24"/>
                <w:lang w:eastAsia="ru-RU"/>
              </w:rPr>
              <w:t>документа, що засвідчує реєстрацію особи у Державному реєстрі фізичних осіб – платників податків (картки платника податків, 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України), або дані про реєстраційний номер облікової картки платника податків з Державного реєстру фізичних осіб –платників податків, які внесено до паспорта громадянина України або свідоцтва про народження;</w:t>
            </w:r>
          </w:p>
          <w:p w14:paraId="5698646C" w14:textId="77777777" w:rsidR="00486713" w:rsidRPr="00486713" w:rsidRDefault="00486713" w:rsidP="0048671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426"/>
            </w:pPr>
            <w:r w:rsidRPr="00486713">
              <w:rPr>
                <w:sz w:val="24"/>
                <w:szCs w:val="24"/>
                <w:lang w:eastAsia="ru-RU"/>
              </w:rPr>
              <w:t>рішення районної, районної у мм. Києві та Севастополі держадміністрації, виконавчого органу міської ради або суду про встановлення опіки (у разі здійснення опіки над дитиною);</w:t>
            </w:r>
          </w:p>
          <w:p w14:paraId="6871758C" w14:textId="64A63050" w:rsidR="002D0C1C" w:rsidRPr="000A0875" w:rsidRDefault="00486713" w:rsidP="0048671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8" w:firstLine="426"/>
            </w:pPr>
            <w:r w:rsidRPr="00486713">
              <w:rPr>
                <w:sz w:val="24"/>
                <w:szCs w:val="24"/>
                <w:lang w:eastAsia="ru-RU"/>
              </w:rPr>
              <w:t>рішення районної, районної у мм. Києві та Севастополі держадміністрації, виконавчого органу міської ради про влаштування дитини в сім’ю патронатного вихователя або до дитячого будинку сімейного типу, або прийомної сім’ї (для сім’ї патронатного вихователя, прийомної сім’ї або дитячого будинку сімейного типу)</w:t>
            </w:r>
          </w:p>
        </w:tc>
      </w:tr>
      <w:tr w:rsidR="00486713" w:rsidRPr="00F94EC9" w14:paraId="6CC8F4E1" w14:textId="77777777" w:rsidTr="005C7D6C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11E863" w14:textId="225FD104" w:rsidR="00486713" w:rsidRDefault="00486713" w:rsidP="004867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0CD8C9" w14:textId="4936EE53" w:rsidR="00486713" w:rsidRPr="001D2AE7" w:rsidRDefault="00486713" w:rsidP="00486713">
            <w:pPr>
              <w:rPr>
                <w:sz w:val="24"/>
                <w:szCs w:val="24"/>
                <w:lang w:eastAsia="ru-RU"/>
              </w:rPr>
            </w:pPr>
            <w:r w:rsidRPr="00486713">
              <w:rPr>
                <w:sz w:val="24"/>
                <w:szCs w:val="24"/>
                <w:lang w:eastAsia="ru-RU"/>
              </w:rPr>
              <w:t>Спосіб подання документів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E5610D" w14:textId="68FEF1CF" w:rsidR="00486713" w:rsidRDefault="00486713" w:rsidP="00486713">
            <w:pPr>
              <w:tabs>
                <w:tab w:val="left" w:pos="112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486713">
              <w:rPr>
                <w:sz w:val="24"/>
                <w:szCs w:val="24"/>
                <w:lang w:eastAsia="ru-RU"/>
              </w:rPr>
              <w:t>Отримувач може звернутися за грошовою компенсацією</w:t>
            </w:r>
            <w:r w:rsidR="00FA675A">
              <w:rPr>
                <w:sz w:val="24"/>
                <w:szCs w:val="24"/>
                <w:lang w:eastAsia="ru-RU"/>
              </w:rPr>
              <w:t xml:space="preserve"> особисто</w:t>
            </w:r>
          </w:p>
        </w:tc>
      </w:tr>
      <w:tr w:rsidR="00486713" w:rsidRPr="00F94EC9" w14:paraId="1B5E9919" w14:textId="77777777" w:rsidTr="00486713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4C2EA" w14:textId="50E25234" w:rsidR="00486713" w:rsidRPr="00F94EC9" w:rsidRDefault="00486713" w:rsidP="0048671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964201" w14:textId="4BBA0B62" w:rsidR="00486713" w:rsidRPr="002B6C94" w:rsidRDefault="00486713" w:rsidP="00486713">
            <w:pPr>
              <w:rPr>
                <w:sz w:val="24"/>
                <w:szCs w:val="24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9DE022" w14:textId="77777777" w:rsidR="00486713" w:rsidRDefault="00486713" w:rsidP="00486713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016F06A5" w14:textId="3B537AE1" w:rsidR="00486713" w:rsidRPr="00F94EC9" w:rsidRDefault="00486713" w:rsidP="00486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</w:p>
        </w:tc>
      </w:tr>
      <w:tr w:rsidR="00FA675A" w:rsidRPr="00F94EC9" w14:paraId="71AFD806" w14:textId="77777777" w:rsidTr="00486713">
        <w:tc>
          <w:tcPr>
            <w:tcW w:w="2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40D8E" w14:textId="1578873C" w:rsidR="00FA675A" w:rsidRPr="00F94EC9" w:rsidRDefault="00FA675A" w:rsidP="00FA67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28CBC6" w14:textId="4C783BB1" w:rsidR="00FA675A" w:rsidRPr="001038DC" w:rsidRDefault="00FA675A" w:rsidP="00FA675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7A7DF" w14:textId="4769F2EF" w:rsidR="00FA675A" w:rsidRPr="00141AAC" w:rsidRDefault="00FA675A" w:rsidP="00856025">
            <w:pPr>
              <w:rPr>
                <w:sz w:val="24"/>
                <w:szCs w:val="24"/>
                <w:lang w:eastAsia="uk-UA"/>
              </w:rPr>
            </w:pPr>
            <w:r w:rsidRPr="00141AAC">
              <w:rPr>
                <w:sz w:val="24"/>
                <w:szCs w:val="24"/>
              </w:rPr>
              <w:t xml:space="preserve">Передача пакету документів на </w:t>
            </w:r>
            <w:r w:rsidR="00141AAC" w:rsidRPr="00141AAC">
              <w:rPr>
                <w:bCs/>
                <w:sz w:val="24"/>
                <w:szCs w:val="24"/>
                <w:lang w:eastAsia="uk-UA"/>
              </w:rPr>
              <w:t>призначення    грошової компенсації вартості одноразової натуральної допомоги «пакунок малюка» Головного управління Пенсійного фонду України у Вінницькій області</w:t>
            </w:r>
            <w:r w:rsidRPr="00141AAC">
              <w:rPr>
                <w:sz w:val="24"/>
                <w:szCs w:val="24"/>
              </w:rPr>
              <w:t>.</w:t>
            </w:r>
          </w:p>
        </w:tc>
      </w:tr>
    </w:tbl>
    <w:p w14:paraId="29B4D0AA" w14:textId="0E677BA4" w:rsidR="00015C79" w:rsidRDefault="00015C79" w:rsidP="00015C79">
      <w:pPr>
        <w:rPr>
          <w:b/>
        </w:rPr>
      </w:pPr>
      <w:bookmarkStart w:id="3" w:name="n43"/>
      <w:bookmarkEnd w:id="3"/>
    </w:p>
    <w:p w14:paraId="32FEFE4C" w14:textId="77777777" w:rsidR="00FA675A" w:rsidRDefault="00FA675A" w:rsidP="00015C79">
      <w:pPr>
        <w:rPr>
          <w:b/>
        </w:rPr>
      </w:pPr>
    </w:p>
    <w:p w14:paraId="70E746F2" w14:textId="77777777" w:rsidR="00052822" w:rsidRDefault="00052822" w:rsidP="00015C79">
      <w:pPr>
        <w:rPr>
          <w:b/>
        </w:rPr>
      </w:pPr>
    </w:p>
    <w:p w14:paraId="27E72FD7" w14:textId="3DA623B6" w:rsidR="00015C79" w:rsidRDefault="00015C79" w:rsidP="00015C79">
      <w:pPr>
        <w:rPr>
          <w:b/>
        </w:rPr>
      </w:pPr>
      <w:r>
        <w:rPr>
          <w:b/>
        </w:rPr>
        <w:t xml:space="preserve">Перший заступник </w:t>
      </w:r>
    </w:p>
    <w:p w14:paraId="6B2324DE" w14:textId="46332025" w:rsidR="00015C79" w:rsidRDefault="00015C79" w:rsidP="00015C79">
      <w:pPr>
        <w:rPr>
          <w:b/>
          <w:lang w:val="ru-RU"/>
        </w:rPr>
      </w:pPr>
      <w:r>
        <w:rPr>
          <w:b/>
        </w:rPr>
        <w:t xml:space="preserve">директора департаменту        </w:t>
      </w:r>
      <w:r>
        <w:t xml:space="preserve">                                         </w:t>
      </w:r>
      <w:r>
        <w:rPr>
          <w:b/>
        </w:rPr>
        <w:t xml:space="preserve">Наталія </w:t>
      </w:r>
      <w:r w:rsidR="006658D8">
        <w:rPr>
          <w:b/>
        </w:rPr>
        <w:t>ПАЛАМАРЧУК</w:t>
      </w:r>
    </w:p>
    <w:p w14:paraId="02E15A2E" w14:textId="77777777" w:rsidR="00A131C8" w:rsidRPr="00015C79" w:rsidRDefault="00A131C8" w:rsidP="00AF7BB5">
      <w:pPr>
        <w:rPr>
          <w:lang w:val="ru-RU"/>
        </w:rPr>
      </w:pPr>
    </w:p>
    <w:p w14:paraId="1A4D3CA1" w14:textId="77777777" w:rsidR="00A131C8" w:rsidRPr="00F94EC9" w:rsidRDefault="00A131C8" w:rsidP="00AF7BB5"/>
    <w:sectPr w:rsidR="00A131C8" w:rsidRPr="00F94EC9" w:rsidSect="00015C79">
      <w:headerReference w:type="default" r:id="rId14"/>
      <w:pgSz w:w="11906" w:h="16838"/>
      <w:pgMar w:top="1134" w:right="567" w:bottom="993" w:left="1276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5C99F" w14:textId="77777777" w:rsidR="00E026F3" w:rsidRDefault="00E026F3">
      <w:r>
        <w:separator/>
      </w:r>
    </w:p>
  </w:endnote>
  <w:endnote w:type="continuationSeparator" w:id="0">
    <w:p w14:paraId="25F80B27" w14:textId="77777777" w:rsidR="00E026F3" w:rsidRDefault="00E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0E275" w14:textId="77777777" w:rsidR="00E026F3" w:rsidRDefault="00E026F3">
      <w:r>
        <w:separator/>
      </w:r>
    </w:p>
  </w:footnote>
  <w:footnote w:type="continuationSeparator" w:id="0">
    <w:p w14:paraId="2699C231" w14:textId="77777777" w:rsidR="00E026F3" w:rsidRDefault="00E0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393D0" w14:textId="265275B3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692D81" w:rsidRPr="00692D81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6CDA7757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13DB6456"/>
    <w:multiLevelType w:val="hybridMultilevel"/>
    <w:tmpl w:val="5328A26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42C0A9C"/>
    <w:multiLevelType w:val="hybridMultilevel"/>
    <w:tmpl w:val="7DF83B1C"/>
    <w:lvl w:ilvl="0" w:tplc="295C3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294D"/>
    <w:multiLevelType w:val="hybridMultilevel"/>
    <w:tmpl w:val="D0168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E5350"/>
    <w:multiLevelType w:val="hybridMultilevel"/>
    <w:tmpl w:val="D2547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3A9B"/>
    <w:multiLevelType w:val="hybridMultilevel"/>
    <w:tmpl w:val="BCF0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7" w15:restartNumberingAfterBreak="0">
    <w:nsid w:val="7C3713B1"/>
    <w:multiLevelType w:val="hybridMultilevel"/>
    <w:tmpl w:val="A17E11C2"/>
    <w:lvl w:ilvl="0" w:tplc="BBEAB2AA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5C79"/>
    <w:rsid w:val="0002007D"/>
    <w:rsid w:val="00032881"/>
    <w:rsid w:val="000329A8"/>
    <w:rsid w:val="00042A7F"/>
    <w:rsid w:val="00052822"/>
    <w:rsid w:val="000605BE"/>
    <w:rsid w:val="00064C8E"/>
    <w:rsid w:val="000655A6"/>
    <w:rsid w:val="00072615"/>
    <w:rsid w:val="00082DEA"/>
    <w:rsid w:val="00083AD8"/>
    <w:rsid w:val="00083B1E"/>
    <w:rsid w:val="00084C29"/>
    <w:rsid w:val="00085371"/>
    <w:rsid w:val="0008714E"/>
    <w:rsid w:val="00090045"/>
    <w:rsid w:val="000A0875"/>
    <w:rsid w:val="000B786B"/>
    <w:rsid w:val="000C20B5"/>
    <w:rsid w:val="000C4798"/>
    <w:rsid w:val="000C6523"/>
    <w:rsid w:val="000C77D7"/>
    <w:rsid w:val="000E1FD6"/>
    <w:rsid w:val="000F2113"/>
    <w:rsid w:val="001038DC"/>
    <w:rsid w:val="001054A3"/>
    <w:rsid w:val="001105E0"/>
    <w:rsid w:val="00115B24"/>
    <w:rsid w:val="001243CC"/>
    <w:rsid w:val="00126E6D"/>
    <w:rsid w:val="00141AAC"/>
    <w:rsid w:val="00142A11"/>
    <w:rsid w:val="00146936"/>
    <w:rsid w:val="00146C85"/>
    <w:rsid w:val="001550BC"/>
    <w:rsid w:val="00161044"/>
    <w:rsid w:val="001611BA"/>
    <w:rsid w:val="001651D9"/>
    <w:rsid w:val="00171B40"/>
    <w:rsid w:val="00173A75"/>
    <w:rsid w:val="00182686"/>
    <w:rsid w:val="00184DCE"/>
    <w:rsid w:val="001B34C5"/>
    <w:rsid w:val="001D2AE7"/>
    <w:rsid w:val="001D5657"/>
    <w:rsid w:val="001E0E70"/>
    <w:rsid w:val="001E1F5F"/>
    <w:rsid w:val="001F560C"/>
    <w:rsid w:val="00200BCD"/>
    <w:rsid w:val="00203227"/>
    <w:rsid w:val="00216288"/>
    <w:rsid w:val="0022685E"/>
    <w:rsid w:val="00234BF6"/>
    <w:rsid w:val="0023746A"/>
    <w:rsid w:val="00243E2C"/>
    <w:rsid w:val="00264EFA"/>
    <w:rsid w:val="00267C8E"/>
    <w:rsid w:val="002701F6"/>
    <w:rsid w:val="0027324F"/>
    <w:rsid w:val="00274AB2"/>
    <w:rsid w:val="00281EF3"/>
    <w:rsid w:val="002836B4"/>
    <w:rsid w:val="0029223E"/>
    <w:rsid w:val="002A134F"/>
    <w:rsid w:val="002B6C94"/>
    <w:rsid w:val="002C5FE2"/>
    <w:rsid w:val="002D0C1C"/>
    <w:rsid w:val="00310C0B"/>
    <w:rsid w:val="00313492"/>
    <w:rsid w:val="00313C10"/>
    <w:rsid w:val="00315CFD"/>
    <w:rsid w:val="00320376"/>
    <w:rsid w:val="0032419D"/>
    <w:rsid w:val="0036505C"/>
    <w:rsid w:val="003705E8"/>
    <w:rsid w:val="003945B6"/>
    <w:rsid w:val="00395149"/>
    <w:rsid w:val="00395BBB"/>
    <w:rsid w:val="003B3D20"/>
    <w:rsid w:val="003B684B"/>
    <w:rsid w:val="003D394F"/>
    <w:rsid w:val="003E0E9E"/>
    <w:rsid w:val="00404B68"/>
    <w:rsid w:val="00435732"/>
    <w:rsid w:val="0045042B"/>
    <w:rsid w:val="00454200"/>
    <w:rsid w:val="00470FD0"/>
    <w:rsid w:val="00474789"/>
    <w:rsid w:val="004823FC"/>
    <w:rsid w:val="00486713"/>
    <w:rsid w:val="00496C28"/>
    <w:rsid w:val="00497481"/>
    <w:rsid w:val="004B0345"/>
    <w:rsid w:val="004B708A"/>
    <w:rsid w:val="004B7FEA"/>
    <w:rsid w:val="004C4CF3"/>
    <w:rsid w:val="004E0545"/>
    <w:rsid w:val="004F324E"/>
    <w:rsid w:val="0050426C"/>
    <w:rsid w:val="00504A92"/>
    <w:rsid w:val="0052271C"/>
    <w:rsid w:val="00523281"/>
    <w:rsid w:val="00534C45"/>
    <w:rsid w:val="005403D3"/>
    <w:rsid w:val="005429D5"/>
    <w:rsid w:val="00556C2D"/>
    <w:rsid w:val="00560582"/>
    <w:rsid w:val="005628BB"/>
    <w:rsid w:val="00586539"/>
    <w:rsid w:val="00592154"/>
    <w:rsid w:val="0059459D"/>
    <w:rsid w:val="005959BD"/>
    <w:rsid w:val="005A4DC1"/>
    <w:rsid w:val="005A5AA7"/>
    <w:rsid w:val="005B192C"/>
    <w:rsid w:val="005B1B2C"/>
    <w:rsid w:val="005C7D6C"/>
    <w:rsid w:val="005E52B8"/>
    <w:rsid w:val="005E6794"/>
    <w:rsid w:val="005F6A4B"/>
    <w:rsid w:val="00622936"/>
    <w:rsid w:val="006351A3"/>
    <w:rsid w:val="00647182"/>
    <w:rsid w:val="006513E8"/>
    <w:rsid w:val="006609BD"/>
    <w:rsid w:val="006618D2"/>
    <w:rsid w:val="006630D9"/>
    <w:rsid w:val="0066430A"/>
    <w:rsid w:val="006658D8"/>
    <w:rsid w:val="006751F1"/>
    <w:rsid w:val="00676D77"/>
    <w:rsid w:val="00677F35"/>
    <w:rsid w:val="00687468"/>
    <w:rsid w:val="00687573"/>
    <w:rsid w:val="00690FCC"/>
    <w:rsid w:val="00692D13"/>
    <w:rsid w:val="00692D81"/>
    <w:rsid w:val="006A43EC"/>
    <w:rsid w:val="006A450C"/>
    <w:rsid w:val="006B2F38"/>
    <w:rsid w:val="006C1244"/>
    <w:rsid w:val="006D7D9B"/>
    <w:rsid w:val="006E56CE"/>
    <w:rsid w:val="0070099C"/>
    <w:rsid w:val="007029E5"/>
    <w:rsid w:val="0070437C"/>
    <w:rsid w:val="007115D7"/>
    <w:rsid w:val="00715E47"/>
    <w:rsid w:val="00722219"/>
    <w:rsid w:val="00722A3F"/>
    <w:rsid w:val="00724AC8"/>
    <w:rsid w:val="00727A12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0BF9"/>
    <w:rsid w:val="00791CD5"/>
    <w:rsid w:val="007920DB"/>
    <w:rsid w:val="007A1B09"/>
    <w:rsid w:val="007A660F"/>
    <w:rsid w:val="007A7278"/>
    <w:rsid w:val="007B4A2C"/>
    <w:rsid w:val="007B7B83"/>
    <w:rsid w:val="007C172C"/>
    <w:rsid w:val="007C259A"/>
    <w:rsid w:val="007C591F"/>
    <w:rsid w:val="007E4A66"/>
    <w:rsid w:val="007E4E51"/>
    <w:rsid w:val="007F625B"/>
    <w:rsid w:val="00801E7C"/>
    <w:rsid w:val="00804F08"/>
    <w:rsid w:val="00805BC3"/>
    <w:rsid w:val="008123DA"/>
    <w:rsid w:val="00815D3C"/>
    <w:rsid w:val="00824963"/>
    <w:rsid w:val="00827847"/>
    <w:rsid w:val="008323AE"/>
    <w:rsid w:val="0083712B"/>
    <w:rsid w:val="00837174"/>
    <w:rsid w:val="00842E04"/>
    <w:rsid w:val="00854590"/>
    <w:rsid w:val="00856025"/>
    <w:rsid w:val="00856E0C"/>
    <w:rsid w:val="00857E81"/>
    <w:rsid w:val="00861A85"/>
    <w:rsid w:val="00861D01"/>
    <w:rsid w:val="00862598"/>
    <w:rsid w:val="00862B80"/>
    <w:rsid w:val="00863B1A"/>
    <w:rsid w:val="00864783"/>
    <w:rsid w:val="00870CA5"/>
    <w:rsid w:val="008732A6"/>
    <w:rsid w:val="0088562C"/>
    <w:rsid w:val="00887735"/>
    <w:rsid w:val="00887BDB"/>
    <w:rsid w:val="008909E3"/>
    <w:rsid w:val="00897DC2"/>
    <w:rsid w:val="008B1659"/>
    <w:rsid w:val="008C0A98"/>
    <w:rsid w:val="008C33FA"/>
    <w:rsid w:val="008C4F62"/>
    <w:rsid w:val="008F05FB"/>
    <w:rsid w:val="009103C7"/>
    <w:rsid w:val="00911F85"/>
    <w:rsid w:val="00916544"/>
    <w:rsid w:val="0093458A"/>
    <w:rsid w:val="00945D2F"/>
    <w:rsid w:val="00951713"/>
    <w:rsid w:val="00952E61"/>
    <w:rsid w:val="00953A6F"/>
    <w:rsid w:val="009620EA"/>
    <w:rsid w:val="00981DCD"/>
    <w:rsid w:val="00986BE7"/>
    <w:rsid w:val="00992EF8"/>
    <w:rsid w:val="009A498B"/>
    <w:rsid w:val="009B45C2"/>
    <w:rsid w:val="009B55B6"/>
    <w:rsid w:val="009C7C5E"/>
    <w:rsid w:val="009D32B3"/>
    <w:rsid w:val="009D4B2F"/>
    <w:rsid w:val="00A07DA4"/>
    <w:rsid w:val="00A11390"/>
    <w:rsid w:val="00A119BE"/>
    <w:rsid w:val="00A12762"/>
    <w:rsid w:val="00A131C8"/>
    <w:rsid w:val="00A30D1F"/>
    <w:rsid w:val="00A43088"/>
    <w:rsid w:val="00A4484A"/>
    <w:rsid w:val="00A52022"/>
    <w:rsid w:val="00A61109"/>
    <w:rsid w:val="00A7050D"/>
    <w:rsid w:val="00A707E2"/>
    <w:rsid w:val="00A82531"/>
    <w:rsid w:val="00A82B8D"/>
    <w:rsid w:val="00A82E40"/>
    <w:rsid w:val="00A93784"/>
    <w:rsid w:val="00AA1A03"/>
    <w:rsid w:val="00AA25EE"/>
    <w:rsid w:val="00AA571A"/>
    <w:rsid w:val="00AA7677"/>
    <w:rsid w:val="00AB11CC"/>
    <w:rsid w:val="00AC0A2B"/>
    <w:rsid w:val="00AE65A0"/>
    <w:rsid w:val="00AF778B"/>
    <w:rsid w:val="00AF7BB5"/>
    <w:rsid w:val="00B00CF3"/>
    <w:rsid w:val="00B046A4"/>
    <w:rsid w:val="00B1387B"/>
    <w:rsid w:val="00B15308"/>
    <w:rsid w:val="00B22FA0"/>
    <w:rsid w:val="00B26E40"/>
    <w:rsid w:val="00B26E44"/>
    <w:rsid w:val="00B414E5"/>
    <w:rsid w:val="00B43680"/>
    <w:rsid w:val="00B51941"/>
    <w:rsid w:val="00B579ED"/>
    <w:rsid w:val="00B66F74"/>
    <w:rsid w:val="00B70BAD"/>
    <w:rsid w:val="00B7250D"/>
    <w:rsid w:val="00B76BBC"/>
    <w:rsid w:val="00B91940"/>
    <w:rsid w:val="00B974B1"/>
    <w:rsid w:val="00BA0008"/>
    <w:rsid w:val="00BB06FD"/>
    <w:rsid w:val="00BB7328"/>
    <w:rsid w:val="00BC1CBF"/>
    <w:rsid w:val="00BC331B"/>
    <w:rsid w:val="00BD2D6E"/>
    <w:rsid w:val="00BE13CA"/>
    <w:rsid w:val="00BE5E7F"/>
    <w:rsid w:val="00BE62A6"/>
    <w:rsid w:val="00BF7369"/>
    <w:rsid w:val="00BF7544"/>
    <w:rsid w:val="00C02FE1"/>
    <w:rsid w:val="00C105D8"/>
    <w:rsid w:val="00C10E8C"/>
    <w:rsid w:val="00C13229"/>
    <w:rsid w:val="00C25DD3"/>
    <w:rsid w:val="00C264CB"/>
    <w:rsid w:val="00C46828"/>
    <w:rsid w:val="00C47C56"/>
    <w:rsid w:val="00C511CA"/>
    <w:rsid w:val="00C5627A"/>
    <w:rsid w:val="00C638C2"/>
    <w:rsid w:val="00C6437D"/>
    <w:rsid w:val="00C64D67"/>
    <w:rsid w:val="00C74B67"/>
    <w:rsid w:val="00C76346"/>
    <w:rsid w:val="00CA3511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F66C9"/>
    <w:rsid w:val="00D03D12"/>
    <w:rsid w:val="00D122AF"/>
    <w:rsid w:val="00D16275"/>
    <w:rsid w:val="00D238CF"/>
    <w:rsid w:val="00D27758"/>
    <w:rsid w:val="00D369F5"/>
    <w:rsid w:val="00D36D97"/>
    <w:rsid w:val="00D4524F"/>
    <w:rsid w:val="00D607C9"/>
    <w:rsid w:val="00D73D1F"/>
    <w:rsid w:val="00D7553B"/>
    <w:rsid w:val="00D7695F"/>
    <w:rsid w:val="00D80839"/>
    <w:rsid w:val="00D92F17"/>
    <w:rsid w:val="00DA1733"/>
    <w:rsid w:val="00DA4120"/>
    <w:rsid w:val="00DB03D7"/>
    <w:rsid w:val="00DC2A9F"/>
    <w:rsid w:val="00DD003D"/>
    <w:rsid w:val="00DD36A3"/>
    <w:rsid w:val="00DD599D"/>
    <w:rsid w:val="00DD6A3A"/>
    <w:rsid w:val="00DE28B3"/>
    <w:rsid w:val="00DE2902"/>
    <w:rsid w:val="00DE6CCD"/>
    <w:rsid w:val="00DF10ED"/>
    <w:rsid w:val="00E016F5"/>
    <w:rsid w:val="00E01BE7"/>
    <w:rsid w:val="00E026F3"/>
    <w:rsid w:val="00E20177"/>
    <w:rsid w:val="00E2216E"/>
    <w:rsid w:val="00E3515D"/>
    <w:rsid w:val="00E43F0B"/>
    <w:rsid w:val="00E445C3"/>
    <w:rsid w:val="00E51A6F"/>
    <w:rsid w:val="00E55BA5"/>
    <w:rsid w:val="00E77292"/>
    <w:rsid w:val="00E8689A"/>
    <w:rsid w:val="00E87995"/>
    <w:rsid w:val="00E9323A"/>
    <w:rsid w:val="00E937A2"/>
    <w:rsid w:val="00EA36D5"/>
    <w:rsid w:val="00EB3810"/>
    <w:rsid w:val="00EC550D"/>
    <w:rsid w:val="00EC7DDD"/>
    <w:rsid w:val="00ED3CA1"/>
    <w:rsid w:val="00EE1889"/>
    <w:rsid w:val="00EE6F32"/>
    <w:rsid w:val="00EE7D5B"/>
    <w:rsid w:val="00EF1618"/>
    <w:rsid w:val="00F02AC6"/>
    <w:rsid w:val="00F03830"/>
    <w:rsid w:val="00F03964"/>
    <w:rsid w:val="00F03E60"/>
    <w:rsid w:val="00F05E9F"/>
    <w:rsid w:val="00F070C3"/>
    <w:rsid w:val="00F24900"/>
    <w:rsid w:val="00F34914"/>
    <w:rsid w:val="00F368F3"/>
    <w:rsid w:val="00F406AE"/>
    <w:rsid w:val="00F40837"/>
    <w:rsid w:val="00F45518"/>
    <w:rsid w:val="00F52ADF"/>
    <w:rsid w:val="00F52D52"/>
    <w:rsid w:val="00F608CB"/>
    <w:rsid w:val="00F636E6"/>
    <w:rsid w:val="00F73C62"/>
    <w:rsid w:val="00F77CC4"/>
    <w:rsid w:val="00F868C1"/>
    <w:rsid w:val="00F94EC9"/>
    <w:rsid w:val="00F9703C"/>
    <w:rsid w:val="00FA288F"/>
    <w:rsid w:val="00FA58CA"/>
    <w:rsid w:val="00FA675A"/>
    <w:rsid w:val="00FB3DD9"/>
    <w:rsid w:val="00FC1581"/>
    <w:rsid w:val="00FC6DEA"/>
    <w:rsid w:val="00FD318A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F13AA"/>
  <w14:defaultImageDpi w14:val="0"/>
  <w15:docId w15:val="{C21AF4F6-9F3A-4FF4-98E6-432C7A3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02007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C25D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C25DD3"/>
    <w:rPr>
      <w:color w:val="0000FF"/>
      <w:u w:val="single"/>
    </w:rPr>
  </w:style>
  <w:style w:type="character" w:customStyle="1" w:styleId="rvts23">
    <w:name w:val="rvts23"/>
    <w:basedOn w:val="a0"/>
    <w:rsid w:val="002D0C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FUA27UETQC2X-86-192545</_dlc_DocId>
    <_dlc_DocIdUrl xmlns="c27bb2c1-a177-45d1-b251-525dd66ab087">
      <Url>http://dpszn.vmr.gov.ua/vk/_layouts/DocIdRedir.aspx?ID=FUA27UETQC2X-86-192545</Url>
      <Description>FUA27UETQC2X-86-192545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B7F43-C931-4C80-96BB-BE06C2B30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32934-0E63-444C-8ED6-B2B7DCF5C0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45B42C-19A6-4DC1-A0C3-02FF8584A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D26B4-D81F-493C-9E60-57A2F1B74D93}">
  <ds:schemaRefs>
    <ds:schemaRef ds:uri="c27bb2c1-a177-45d1-b251-525dd66ab087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B58CA0-0954-484E-8AF9-4CFAE714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11</cp:revision>
  <cp:lastPrinted>2025-07-22T08:57:00Z</cp:lastPrinted>
  <dcterms:created xsi:type="dcterms:W3CDTF">2024-03-12T14:00:00Z</dcterms:created>
  <dcterms:modified xsi:type="dcterms:W3CDTF">2026-03-19T13:38:00Z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f64fb0a7-dc06-4c3f-b476-8a8b0d1adcdd</vt:lpwstr>
  </property>
</Properties>
</file>